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KNX - weiß V3.5</w:t>
      </w:r>
    </w:p>
    <w:p/>
    <w:p>
      <w:pPr/>
      <w:r>
        <w:rPr/>
        <w:t xml:space="preserve">iHF (Intelligente Hochfrequenz-Technik) - Bewegungsmelder für die Wandmontage Aufputz im Außenbereich mit KNX Schnittstelle, 2 Kanäle; Erfassungsbereich 160 °, zusätzlicher Unterkriechschutz, elektronische Reichweiteneinstellung, Einstellbarer Erfassungsbereich auf 3 Achsen, geeignet für Montagehöhe 1,80 – 2,00 m; optionale Montagehöhe 1,8 m, Reichweite Radial: r = 5 m (35 m²), Reichweite Tangential: r = 5 m (35 m²), Lichtmessung 10 – 2000 lx; Teachfunktion, Versorgungsspannung: KNX-Bus; Schutzart: IP54; Zeiteinstellung: 60 s – 255 Min.; optionales Hauptlicht 0 - 100 %, optionales Grundlicht 0 – 100 %, 10s - 18h 12min 15s; KNX-Funktionen: Dämmerungsschalter, Grundlichtfunktion, Helligkeitswert, Lichtausgang 2x, Präsenz-Ausgang, Tag- / Nachtfunktion, Logikgatter, Bewegungsrichtung, Distanz, Sabotageschutz, Vernetzung: Ja; Einstellung via: ETS-Software, Bus, Bluetooth, App, Potis, Smartphone; Vernetzung via KNX-Bus; Art der Vernetzung: Master/Master, Master/Slave; Farbe: Weiß; RAL-Farbe: 9010; Abmessungen (L x B x H): 120 x 117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059644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iHF 3D KNX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2025-01-09T01:02:20+01:00</dcterms:created>
  <dcterms:modified xsi:type="dcterms:W3CDTF">2025-01-09T01:02:20+01:00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